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A8FAF" w14:textId="77777777" w:rsidR="00BA3945" w:rsidRDefault="001A31FD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E18A7EA" wp14:editId="02EE84FE">
                <wp:simplePos x="0" y="0"/>
                <wp:positionH relativeFrom="column">
                  <wp:posOffset>3356610</wp:posOffset>
                </wp:positionH>
                <wp:positionV relativeFrom="paragraph">
                  <wp:posOffset>554990</wp:posOffset>
                </wp:positionV>
                <wp:extent cx="2360930" cy="1404620"/>
                <wp:effectExtent l="0" t="0" r="635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77FBD" w14:textId="77777777" w:rsidR="00A35581" w:rsidRPr="005D1B05" w:rsidRDefault="00A3558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D1B05">
                              <w:rPr>
                                <w:sz w:val="36"/>
                                <w:szCs w:val="36"/>
                              </w:rPr>
                              <w:t>M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t>icrophone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5D1B05">
                              <w:rPr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mages &amp;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5D1B05">
                              <w:rPr>
                                <w:sz w:val="36"/>
                                <w:szCs w:val="36"/>
                              </w:rPr>
                              <w:t>Q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t>uestion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5D1B05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  <w:r w:rsidRPr="005D1B05">
                              <w:rPr>
                                <w:sz w:val="28"/>
                                <w:szCs w:val="28"/>
                              </w:rPr>
                              <w:t>heet</w:t>
                            </w:r>
                          </w:p>
                          <w:p w14:paraId="48EC3054" w14:textId="77777777" w:rsidR="00A35581" w:rsidRPr="005D1B05" w:rsidRDefault="00A3558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By Izzy Munday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18A7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3pt;margin-top:43.7pt;width:185.9pt;height:110.6pt;z-index:2516725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">
                <v:path arrowok="t"/>
                <v:textbox style="mso-fit-shape-to-text:t">
                  <w:txbxContent>
                    <w:p w14:paraId="03F77FBD" w14:textId="77777777" w:rsidR="00A35581" w:rsidRPr="005D1B05" w:rsidRDefault="00A35581">
                      <w:pPr>
                        <w:rPr>
                          <w:sz w:val="28"/>
                          <w:szCs w:val="28"/>
                        </w:rPr>
                      </w:pPr>
                      <w:r w:rsidRPr="005D1B05">
                        <w:rPr>
                          <w:sz w:val="36"/>
                          <w:szCs w:val="36"/>
                        </w:rPr>
                        <w:t>M</w:t>
                      </w:r>
                      <w:r w:rsidRPr="005D1B05">
                        <w:rPr>
                          <w:sz w:val="28"/>
                          <w:szCs w:val="28"/>
                        </w:rPr>
                        <w:t>icrophone</w:t>
                      </w:r>
                      <w:r w:rsidRPr="005D1B05">
                        <w:rPr>
                          <w:sz w:val="28"/>
                          <w:szCs w:val="28"/>
                        </w:rPr>
                        <w:br/>
                      </w:r>
                      <w:r w:rsidRPr="005D1B05">
                        <w:rPr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sz w:val="28"/>
                          <w:szCs w:val="28"/>
                        </w:rPr>
                        <w:t>mages &amp;</w:t>
                      </w:r>
                      <w:r w:rsidRPr="005D1B05">
                        <w:rPr>
                          <w:sz w:val="28"/>
                          <w:szCs w:val="28"/>
                        </w:rPr>
                        <w:br/>
                      </w:r>
                      <w:r w:rsidRPr="005D1B05">
                        <w:rPr>
                          <w:sz w:val="36"/>
                          <w:szCs w:val="36"/>
                        </w:rPr>
                        <w:t>Q</w:t>
                      </w:r>
                      <w:r w:rsidRPr="005D1B05">
                        <w:rPr>
                          <w:sz w:val="28"/>
                          <w:szCs w:val="28"/>
                        </w:rPr>
                        <w:t>uestion</w:t>
                      </w:r>
                      <w:r w:rsidRPr="005D1B05">
                        <w:rPr>
                          <w:sz w:val="28"/>
                          <w:szCs w:val="28"/>
                        </w:rPr>
                        <w:br/>
                      </w:r>
                      <w:r w:rsidRPr="005D1B05">
                        <w:rPr>
                          <w:sz w:val="36"/>
                          <w:szCs w:val="36"/>
                        </w:rPr>
                        <w:t>S</w:t>
                      </w:r>
                      <w:r w:rsidRPr="005D1B05">
                        <w:rPr>
                          <w:sz w:val="28"/>
                          <w:szCs w:val="28"/>
                        </w:rPr>
                        <w:t>heet</w:t>
                      </w:r>
                    </w:p>
                    <w:p w14:paraId="48EC3054" w14:textId="77777777" w:rsidR="00A35581" w:rsidRPr="005D1B05" w:rsidRDefault="00A3558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By Izzy Munday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D1B05">
        <w:rPr>
          <w:noProof/>
          <w:lang w:val="en-US"/>
        </w:rPr>
        <w:drawing>
          <wp:inline distT="0" distB="0" distL="0" distR="0" wp14:anchorId="1370B49B" wp14:editId="65CD57DB">
            <wp:extent cx="2145715" cy="1669312"/>
            <wp:effectExtent l="0" t="0" r="6985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ode_VM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8165" cy="1686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7231D" w14:textId="77777777" w:rsidR="00AD5CFA" w:rsidRDefault="00AD5CFA"/>
    <w:p w14:paraId="3B0AD0A6" w14:textId="77777777" w:rsidR="00AD5CFA" w:rsidRPr="00AD5CFA" w:rsidRDefault="00B93BEF" w:rsidP="00AD5CFA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noProof/>
          <w:color w:val="0000FF"/>
          <w:lang w:val="en-US"/>
        </w:rPr>
        <w:drawing>
          <wp:anchor distT="0" distB="0" distL="114300" distR="114300" simplePos="0" relativeHeight="251654144" behindDoc="1" locked="0" layoutInCell="1" allowOverlap="1" wp14:anchorId="11B04A39" wp14:editId="331C2222">
            <wp:simplePos x="0" y="0"/>
            <wp:positionH relativeFrom="column">
              <wp:posOffset>3465919</wp:posOffset>
            </wp:positionH>
            <wp:positionV relativeFrom="paragraph">
              <wp:posOffset>442373</wp:posOffset>
            </wp:positionV>
            <wp:extent cx="2221865" cy="1113790"/>
            <wp:effectExtent l="0" t="0" r="6985" b="0"/>
            <wp:wrapNone/>
            <wp:docPr id="6" name="Picture 6" descr="http://bothners.co.za/wp-content/uploads/2012/10/The-RODE-NT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othners.co.za/wp-content/uploads/2012/10/The-RODE-NTG2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65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D5CFA">
        <w:rPr>
          <w:noProof/>
          <w:color w:val="0000FF"/>
          <w:lang w:val="en-US"/>
        </w:rPr>
        <w:drawing>
          <wp:inline distT="0" distB="0" distL="0" distR="0" wp14:anchorId="59563962" wp14:editId="5BE445EF">
            <wp:extent cx="2857092" cy="2009553"/>
            <wp:effectExtent l="0" t="0" r="635" b="0"/>
            <wp:docPr id="2" name="Picture 2" descr="http://www.tapeworkstexas.com/media/catalog/product/cache/1/image/9df78eab33525d08d6e5fb8d27136e95/n/t/ntg2k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apeworkstexas.com/media/catalog/product/cache/1/image/9df78eab33525d08d6e5fb8d27136e95/n/t/ntg2kit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94" cy="201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3443A" w14:textId="77777777" w:rsidR="00AD5CFA" w:rsidRDefault="00AD5CFA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78D2955" w14:textId="77777777" w:rsidR="00AD5CFA" w:rsidRDefault="00AD5CFA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D776791" w14:textId="77777777" w:rsidR="00AD5CFA" w:rsidRDefault="006A1DD3" w:rsidP="00872F66">
      <w:pPr>
        <w:spacing w:after="180" w:line="240" w:lineRule="auto"/>
        <w:ind w:left="720" w:firstLine="720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Helvetica" w:hAnsi="Helvetica" w:cs="Helvetica"/>
          <w:noProof/>
          <w:color w:val="666666"/>
          <w:lang w:val="en-US"/>
        </w:rPr>
        <w:drawing>
          <wp:anchor distT="0" distB="0" distL="114300" distR="114300" simplePos="0" relativeHeight="251663360" behindDoc="1" locked="0" layoutInCell="1" allowOverlap="1" wp14:anchorId="5F5BB9CA" wp14:editId="5CF35DA9">
            <wp:simplePos x="0" y="0"/>
            <wp:positionH relativeFrom="column">
              <wp:posOffset>4049313</wp:posOffset>
            </wp:positionH>
            <wp:positionV relativeFrom="paragraph">
              <wp:posOffset>33720</wp:posOffset>
            </wp:positionV>
            <wp:extent cx="921234" cy="172247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H6_Zoom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234" cy="172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3BEF">
        <w:rPr>
          <w:rFonts w:ascii="Arial" w:eastAsia="Times New Roman" w:hAnsi="Arial" w:cs="Arial"/>
          <w:color w:val="222222"/>
          <w:sz w:val="27"/>
          <w:szCs w:val="27"/>
          <w:lang w:eastAsia="en-GB"/>
        </w:rPr>
        <w:br w:type="textWrapping" w:clear="all"/>
      </w:r>
    </w:p>
    <w:p w14:paraId="08CCD64F" w14:textId="77777777" w:rsidR="00AD5CFA" w:rsidRDefault="006A1DD3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Helvetica" w:hAnsi="Helvetica" w:cs="Helvetica"/>
          <w:noProof/>
          <w:color w:val="666666"/>
          <w:lang w:val="en-US"/>
        </w:rPr>
        <w:drawing>
          <wp:anchor distT="0" distB="0" distL="114300" distR="114300" simplePos="0" relativeHeight="251652096" behindDoc="1" locked="0" layoutInCell="1" allowOverlap="1" wp14:anchorId="7F5D1015" wp14:editId="303EE0DA">
            <wp:simplePos x="0" y="0"/>
            <wp:positionH relativeFrom="column">
              <wp:posOffset>528452</wp:posOffset>
            </wp:positionH>
            <wp:positionV relativeFrom="paragraph">
              <wp:posOffset>13879</wp:posOffset>
            </wp:positionV>
            <wp:extent cx="2381250" cy="1905000"/>
            <wp:effectExtent l="0" t="0" r="0" b="0"/>
            <wp:wrapNone/>
            <wp:docPr id="3" name="Picture 3" descr="http://www.samsontech.com/site_media/cms/images/product/zoom/handheld-audio-recorders/handheld-audio-recorders/h4n/H4n_slant-displ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" descr="http://www.samsontech.com/site_media/cms/images/product/zoom/handheld-audio-recorders/handheld-audio-recorders/h4n/H4n_slant-displa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4643C1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3A21FA6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DA509A8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F705085" w14:textId="77777777" w:rsidR="002E748D" w:rsidRDefault="006A1DD3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noProof/>
          <w:color w:val="0000FF"/>
          <w:lang w:val="en-US"/>
        </w:rPr>
        <w:drawing>
          <wp:anchor distT="0" distB="0" distL="114300" distR="114300" simplePos="0" relativeHeight="251656192" behindDoc="1" locked="0" layoutInCell="1" allowOverlap="1" wp14:anchorId="7744E255" wp14:editId="28ABE099">
            <wp:simplePos x="0" y="0"/>
            <wp:positionH relativeFrom="column">
              <wp:posOffset>308759</wp:posOffset>
            </wp:positionH>
            <wp:positionV relativeFrom="paragraph">
              <wp:posOffset>772787</wp:posOffset>
            </wp:positionV>
            <wp:extent cx="2710815" cy="2021205"/>
            <wp:effectExtent l="0" t="0" r="0" b="0"/>
            <wp:wrapNone/>
            <wp:docPr id="4" name="Picture 4" descr="http://www.dancetech.com/aa_dt_new/hardware/images/Rode_NT1000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ancetech.com/aa_dt_new/hardware/images/Rode_NT1000_main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815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FF"/>
          <w:lang w:val="en-US"/>
        </w:rPr>
        <w:drawing>
          <wp:anchor distT="0" distB="0" distL="114300" distR="114300" simplePos="0" relativeHeight="251655168" behindDoc="1" locked="0" layoutInCell="1" allowOverlap="1" wp14:anchorId="64D42206" wp14:editId="392A3538">
            <wp:simplePos x="0" y="0"/>
            <wp:positionH relativeFrom="column">
              <wp:posOffset>3763397</wp:posOffset>
            </wp:positionH>
            <wp:positionV relativeFrom="paragraph">
              <wp:posOffset>1011753</wp:posOffset>
            </wp:positionV>
            <wp:extent cx="1732915" cy="1732915"/>
            <wp:effectExtent l="0" t="0" r="635" b="635"/>
            <wp:wrapNone/>
            <wp:docPr id="5" name="Picture 5" descr="http://www.themicstore.co.uk/user/products/Rode%20NT1000%20Condenser%20Mi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hemicstore.co.uk/user/products/Rode%20NT1000%20Condenser%20Mic.gif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915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CDB3AB" w14:textId="77777777" w:rsidR="002E748D" w:rsidRPr="00F4630C" w:rsidRDefault="006A1DD3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7"/>
          <w:szCs w:val="27"/>
          <w:lang w:val="en-US"/>
        </w:rPr>
        <w:lastRenderedPageBreak/>
        <w:drawing>
          <wp:inline distT="0" distB="0" distL="0" distR="0" wp14:anchorId="2348748C" wp14:editId="2DABD21D">
            <wp:extent cx="3912781" cy="3044046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ode_VMP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342" cy="3058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</w:r>
      <w:r w:rsid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="002E748D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St</w:t>
      </w:r>
      <w:r w:rsid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ate the name of this microphone</w:t>
      </w:r>
      <w:r w:rsid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BA3945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VideoMic Pro</w:t>
      </w:r>
    </w:p>
    <w:p w14:paraId="18726730" w14:textId="77777777" w:rsidR="002E748D" w:rsidRPr="002E748D" w:rsidRDefault="002E748D" w:rsidP="002E748D">
      <w:pPr>
        <w:pStyle w:val="ListParagraph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77ED5B86" w14:textId="77777777" w:rsidR="002E748D" w:rsidRPr="002E748D" w:rsidRDefault="00F4630C" w:rsidP="002E748D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="002E748D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How is this microphone powered?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BA3945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Battery powered (9V – over 70 hours use)</w:t>
      </w:r>
    </w:p>
    <w:p w14:paraId="67DD21A2" w14:textId="77777777" w:rsidR="002E748D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="002E748D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What 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is the name of the pick-</w:t>
      </w:r>
      <w:r w:rsidR="002E748D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up p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attern</w:t>
      </w:r>
      <w:r w:rsidR="002E748D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>A:</w:t>
      </w:r>
      <w:r w:rsidR="00BA3945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A super-cardioids polar pattern</w:t>
      </w:r>
    </w:p>
    <w:p w14:paraId="29602ABB" w14:textId="77777777" w:rsidR="002E748D" w:rsidRPr="002E748D" w:rsidRDefault="002E748D" w:rsidP="002E748D">
      <w:pPr>
        <w:pStyle w:val="ListParagraph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69540A78" w14:textId="77777777" w:rsidR="002E748D" w:rsidRDefault="001A31F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7"/>
          <w:szCs w:val="27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A85F4E" wp14:editId="5D5CF2B9">
                <wp:simplePos x="0" y="0"/>
                <wp:positionH relativeFrom="column">
                  <wp:posOffset>287020</wp:posOffset>
                </wp:positionH>
                <wp:positionV relativeFrom="paragraph">
                  <wp:posOffset>22860</wp:posOffset>
                </wp:positionV>
                <wp:extent cx="5424805" cy="3633470"/>
                <wp:effectExtent l="0" t="0" r="0" b="0"/>
                <wp:wrapNone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24805" cy="3633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465DC" w14:textId="77777777" w:rsidR="00A35581" w:rsidRDefault="00A35581">
                            <w:r>
                              <w:t xml:space="preserve">Draw a diagram of the pick-up pattern </w:t>
                            </w:r>
                          </w:p>
                          <w:p w14:paraId="0B6474C1" w14:textId="77777777" w:rsidR="00A35581" w:rsidRDefault="00A35581">
                            <w:r w:rsidRPr="00BA3945">
                              <w:rPr>
                                <w:noProof/>
                              </w:rPr>
                              <w:drawing>
                                <wp:inline distT="0" distB="0" distL="0" distR="0" wp14:anchorId="1AF1E65F" wp14:editId="4D1F8C99">
                                  <wp:extent cx="2379017" cy="2540306"/>
                                  <wp:effectExtent l="25400" t="0" r="8583" b="0"/>
                                  <wp:docPr id="12" name="P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79017" cy="25403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  <w:p w14:paraId="27DFBCB3" w14:textId="77777777" w:rsidR="00A35581" w:rsidRDefault="00A35581">
                            <w:r>
                              <w:t>Mainly pick up audio from the front, minimal audio picked up from the back.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85F4E" id="Text Box 11" o:spid="_x0000_s1027" type="#_x0000_t202" style="position:absolute;margin-left:22.6pt;margin-top:1.8pt;width:427.15pt;height:28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" fillcolor="white [3201]" strokeweight=".5pt">
                <v:path arrowok="t"/>
                <v:textbox>
                  <w:txbxContent>
                    <w:p w14:paraId="2C2465DC" w14:textId="77777777" w:rsidR="00A35581" w:rsidRDefault="00A35581">
                      <w:r>
                        <w:t xml:space="preserve">Draw a diagram of the pick-up pattern </w:t>
                      </w:r>
                    </w:p>
                    <w:p w14:paraId="0B6474C1" w14:textId="77777777" w:rsidR="00A35581" w:rsidRDefault="00A35581">
                      <w:r w:rsidRPr="00BA3945">
                        <w:rPr>
                          <w:noProof/>
                        </w:rPr>
                        <w:drawing>
                          <wp:inline distT="0" distB="0" distL="0" distR="0" wp14:anchorId="1AF1E65F" wp14:editId="4D1F8C99">
                            <wp:extent cx="2379017" cy="2540306"/>
                            <wp:effectExtent l="25400" t="0" r="8583" b="0"/>
                            <wp:docPr id="12" name="P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79017" cy="25403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  <w:p w14:paraId="27DFBCB3" w14:textId="77777777" w:rsidR="00A35581" w:rsidRDefault="00A35581">
                      <w:r>
                        <w:t>Mainly pick up audio from the front, minimal audio picked up from the back.</w:t>
                      </w:r>
                    </w:p>
                  </w:txbxContent>
                </v:textbox>
              </v:shape>
            </w:pict>
          </mc:Fallback>
        </mc:AlternateContent>
      </w:r>
    </w:p>
    <w:p w14:paraId="582282D2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F019B57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BB12568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5F4E797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F655967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E23C48C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D37F9B6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773A690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AC9CE49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AFB968A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0CB2C09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D653182" w14:textId="77777777" w:rsidR="00F4630C" w:rsidRDefault="00F4630C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E2912B4" w14:textId="77777777" w:rsidR="00F4630C" w:rsidRDefault="00F4630C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8BF725D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3930DA4" w14:textId="77777777" w:rsidR="00CC5608" w:rsidRPr="00F4630C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  <w:lang w:val="en-US"/>
        </w:rPr>
        <w:lastRenderedPageBreak/>
        <w:drawing>
          <wp:inline distT="0" distB="0" distL="0" distR="0" wp14:anchorId="51D896AC" wp14:editId="7D191ACC">
            <wp:extent cx="3912781" cy="28459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ODE-VIDEOMIC-GO__98119.1464966159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313" cy="285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>Q: What is the name of this microphone?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BA3945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VideoMic GO</w:t>
      </w:r>
    </w:p>
    <w:p w14:paraId="3B7EF45E" w14:textId="77777777" w:rsidR="00CC5608" w:rsidRPr="002E748D" w:rsidRDefault="00CC5608" w:rsidP="00CC5608">
      <w:pPr>
        <w:pStyle w:val="ListParagraph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10717EF0" w14:textId="69F9CD34" w:rsidR="00CC5608" w:rsidRPr="002E748D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How is this microphone powered?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>A:</w:t>
      </w:r>
      <w:r w:rsidR="00BA3945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No battery needed, powered by the camera used with it. 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>Q: What are the differences between this and the microphone above?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 </w:t>
      </w:r>
      <w:r w:rsidR="001A31FD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The Rode Video Mic Pro doesn’t have a battery as its powered by its external microphone</w:t>
      </w:r>
      <w:bookmarkStart w:id="0" w:name="_GoBack"/>
      <w:bookmarkEnd w:id="0"/>
      <w:r w:rsidR="001A31FD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input when used in the camera.</w:t>
      </w:r>
    </w:p>
    <w:p w14:paraId="6D1F66EC" w14:textId="77777777" w:rsidR="00CC5608" w:rsidRPr="002E748D" w:rsidRDefault="00CC5608" w:rsidP="00CC5608">
      <w:pPr>
        <w:pStyle w:val="ListParagraph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68BC4C3D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AC5BE91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F2C8490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9E65184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3D2208C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F3794C4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253116B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7D03D7D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AD3DBED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CA8BBC8" w14:textId="77777777" w:rsidR="00CC5608" w:rsidRDefault="00CC5608" w:rsidP="00CC5608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038D9B2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0046D2F" w14:textId="77777777" w:rsidR="00CC5608" w:rsidRDefault="00CC5608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4DD9717" w14:textId="77777777" w:rsidR="00CC5608" w:rsidRDefault="00CC5608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3FA203A" w14:textId="77777777" w:rsidR="00CC5608" w:rsidRDefault="00CC5608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DB326DD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CE6C54D" w14:textId="77777777" w:rsidR="002E748D" w:rsidRDefault="006A1DD3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noProof/>
          <w:color w:val="0000FF"/>
          <w:lang w:val="en-US"/>
        </w:rPr>
        <w:lastRenderedPageBreak/>
        <w:drawing>
          <wp:anchor distT="0" distB="0" distL="114300" distR="114300" simplePos="0" relativeHeight="251653120" behindDoc="1" locked="0" layoutInCell="1" allowOverlap="1" wp14:anchorId="47260DE7" wp14:editId="19F03242">
            <wp:simplePos x="0" y="0"/>
            <wp:positionH relativeFrom="column">
              <wp:posOffset>0</wp:posOffset>
            </wp:positionH>
            <wp:positionV relativeFrom="paragraph">
              <wp:posOffset>49530</wp:posOffset>
            </wp:positionV>
            <wp:extent cx="3253740" cy="1630680"/>
            <wp:effectExtent l="25400" t="0" r="0" b="0"/>
            <wp:wrapNone/>
            <wp:docPr id="1" name="Picture 1" descr="http://bothners.co.za/wp-content/uploads/2012/10/The-RODE-NTG2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othners.co.za/wp-content/uploads/2012/10/The-RODE-NTG2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2BECB8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C252F34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990A7FE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D89ADC4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5DC00A9" w14:textId="77777777" w:rsidR="00501D05" w:rsidRDefault="00501D05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4121FAC" w14:textId="77777777" w:rsidR="00501D05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Q: What is</w:t>
      </w:r>
      <w:r w:rsidR="00501D05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the name of this microphone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501D05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</w:t>
      </w:r>
      <w:r w:rsidR="00862C82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NTG2</w:t>
      </w:r>
    </w:p>
    <w:p w14:paraId="6655DFE0" w14:textId="77777777" w:rsidR="00501D05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="00501D05"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How is this microphone powered?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862C82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P48 phantom power or AA battery option</w:t>
      </w:r>
    </w:p>
    <w:p w14:paraId="077A7EC7" w14:textId="77777777" w:rsidR="00501D05" w:rsidRPr="002E748D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015E4913" w14:textId="77777777" w:rsidR="00862C82" w:rsidRDefault="00501D05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What</w:t>
      </w:r>
      <w:r w:rsid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is the name of this pick-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up p</w:t>
      </w:r>
      <w:r w:rsid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attern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</w:p>
    <w:p w14:paraId="19261AE6" w14:textId="77777777" w:rsidR="00501D05" w:rsidRPr="00F4630C" w:rsidRDefault="00A35581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proofErr w:type="spellStart"/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Supercardioid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– picks up the front and sides and rejects 150 degrees to the rear</w:t>
      </w:r>
    </w:p>
    <w:p w14:paraId="65E2977C" w14:textId="77777777" w:rsidR="00501D05" w:rsidRPr="00F4630C" w:rsidRDefault="00501D05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40DA62A6" w14:textId="77777777" w:rsidR="00501D05" w:rsidRDefault="001A31FD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7"/>
          <w:szCs w:val="27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C4D190" wp14:editId="4FA85502">
                <wp:simplePos x="0" y="0"/>
                <wp:positionH relativeFrom="column">
                  <wp:posOffset>287020</wp:posOffset>
                </wp:positionH>
                <wp:positionV relativeFrom="paragraph">
                  <wp:posOffset>26035</wp:posOffset>
                </wp:positionV>
                <wp:extent cx="5293995" cy="2849245"/>
                <wp:effectExtent l="0" t="0" r="1905" b="0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93995" cy="284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468B7F" w14:textId="77777777" w:rsidR="00A35581" w:rsidRDefault="00A35581" w:rsidP="00501D05">
                            <w:r>
                              <w:t>Draw a diagram of the pick-up pattern</w:t>
                            </w:r>
                          </w:p>
                          <w:p w14:paraId="086232E6" w14:textId="77777777" w:rsidR="00A35581" w:rsidRDefault="00A35581" w:rsidP="00501D05">
                            <w:r w:rsidRPr="00A35581">
                              <w:rPr>
                                <w:noProof/>
                              </w:rPr>
                              <w:drawing>
                                <wp:inline distT="0" distB="0" distL="0" distR="0" wp14:anchorId="4E61AB5D" wp14:editId="13F7EA33">
                                  <wp:extent cx="2106428" cy="2289854"/>
                                  <wp:effectExtent l="25400" t="0" r="1772" b="0"/>
                                  <wp:docPr id="13" name="P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5703" cy="22890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4D190" id="Text Box 12" o:spid="_x0000_s1028" type="#_x0000_t202" style="position:absolute;margin-left:22.6pt;margin-top:2.05pt;width:416.85pt;height:224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" fillcolor="white [3201]" strokeweight=".5pt">
                <v:path arrowok="t"/>
                <v:textbox>
                  <w:txbxContent>
                    <w:p w14:paraId="17468B7F" w14:textId="77777777" w:rsidR="00A35581" w:rsidRDefault="00A35581" w:rsidP="00501D05">
                      <w:r>
                        <w:t>Draw a diagram of the pick-up pattern</w:t>
                      </w:r>
                    </w:p>
                    <w:p w14:paraId="086232E6" w14:textId="77777777" w:rsidR="00A35581" w:rsidRDefault="00A35581" w:rsidP="00501D05">
                      <w:r w:rsidRPr="00A35581">
                        <w:rPr>
                          <w:noProof/>
                        </w:rPr>
                        <w:drawing>
                          <wp:inline distT="0" distB="0" distL="0" distR="0" wp14:anchorId="4E61AB5D" wp14:editId="13F7EA33">
                            <wp:extent cx="2106428" cy="2289854"/>
                            <wp:effectExtent l="25400" t="0" r="1772" b="0"/>
                            <wp:docPr id="13" name="P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5703" cy="22890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507605C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7086C08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9255B19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924D960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5B40521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63580E1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D9E12ED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448EA1D" w14:textId="77777777" w:rsidR="00F4630C" w:rsidRDefault="00F4630C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C4A101D" w14:textId="77777777" w:rsidR="00F4630C" w:rsidRDefault="00F4630C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058D724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B42592B" w14:textId="77777777" w:rsidR="00872F66" w:rsidRDefault="00872F66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B639F56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7E4827B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46E732A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C44DADD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88D2A80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AA43EA7" w14:textId="77777777" w:rsidR="002E748D" w:rsidRDefault="00872F66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Helvetica" w:hAnsi="Helvetica" w:cs="Helvetica"/>
          <w:noProof/>
          <w:color w:val="666666"/>
          <w:lang w:val="en-US"/>
        </w:rPr>
        <w:lastRenderedPageBreak/>
        <w:drawing>
          <wp:anchor distT="0" distB="0" distL="114300" distR="114300" simplePos="0" relativeHeight="251657216" behindDoc="0" locked="0" layoutInCell="1" allowOverlap="1" wp14:anchorId="07D20373" wp14:editId="1EDAFE77">
            <wp:simplePos x="0" y="0"/>
            <wp:positionH relativeFrom="column">
              <wp:posOffset>1285269</wp:posOffset>
            </wp:positionH>
            <wp:positionV relativeFrom="paragraph">
              <wp:posOffset>249983</wp:posOffset>
            </wp:positionV>
            <wp:extent cx="3783330" cy="3026410"/>
            <wp:effectExtent l="0" t="0" r="7620" b="2540"/>
            <wp:wrapSquare wrapText="bothSides"/>
            <wp:docPr id="9" name="Picture 9" descr="http://www.samsontech.com/site_media/cms/images/product/zoom/handheld-audio-recorders/handheld-audio-recorders/h4n/H4n_slant-displ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" descr="http://www.samsontech.com/site_media/cms/images/product/zoom/handheld-audio-recorders/handheld-audio-recorders/h4n/H4n_slant-displa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330" cy="302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045174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2B59F3E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CAAC7AC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EBAC32B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DDDFD23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844FEF8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9F64AB8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89D561B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6FCF472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13A7A75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B788118" w14:textId="77777777" w:rsidR="00F4630C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Q: What is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the name of this microphone</w:t>
      </w:r>
      <w:r w:rsidR="00CC5608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/ recording device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</w:t>
      </w:r>
      <w:r w:rsidR="00A35581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Zoom H4n</w:t>
      </w:r>
    </w:p>
    <w:p w14:paraId="18FD3E1A" w14:textId="77777777" w:rsidR="00F4630C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="00CC5608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What batteries does this take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A35581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2 AA batteries</w:t>
      </w:r>
    </w:p>
    <w:p w14:paraId="46443C38" w14:textId="77777777" w:rsidR="00F4630C" w:rsidRPr="002E748D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42C702D7" w14:textId="77777777" w:rsidR="00501D05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On this twistable X &amp; Y configuration of twin microphones, the numbers listed are 90</w:t>
      </w:r>
      <w:r w:rsidR="00CC5608" w:rsidRPr="00CC5608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°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and 120</w:t>
      </w:r>
      <w:r w:rsidR="00CC5608" w:rsidRPr="00CC5608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°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– illustrate what you think this means.</w:t>
      </w:r>
    </w:p>
    <w:p w14:paraId="67C4CB6B" w14:textId="77777777" w:rsidR="00501D05" w:rsidRDefault="001A31FD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7"/>
          <w:szCs w:val="27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60CABC" wp14:editId="664E6E47">
                <wp:simplePos x="0" y="0"/>
                <wp:positionH relativeFrom="column">
                  <wp:posOffset>287020</wp:posOffset>
                </wp:positionH>
                <wp:positionV relativeFrom="paragraph">
                  <wp:posOffset>15875</wp:posOffset>
                </wp:positionV>
                <wp:extent cx="5293995" cy="3189605"/>
                <wp:effectExtent l="0" t="0" r="1905" b="0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93995" cy="3189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8E067" w14:textId="77777777" w:rsidR="00A35581" w:rsidRDefault="00A35581" w:rsidP="00501D05">
                            <w:r>
                              <w:t>90</w:t>
                            </w:r>
                            <w:r w:rsidRPr="00CC5608">
                              <w:t>°</w:t>
                            </w:r>
                            <w:r>
                              <w:t xml:space="preserve"> &amp; 120</w:t>
                            </w:r>
                            <w:r w:rsidRPr="00CC5608">
                              <w:t>°</w:t>
                            </w:r>
                            <w:r>
                              <w:t xml:space="preserve"> </w:t>
                            </w:r>
                          </w:p>
                          <w:p w14:paraId="1595C3C9" w14:textId="77777777" w:rsidR="00A35581" w:rsidRDefault="00A35581" w:rsidP="00501D05">
                            <w:r w:rsidRPr="00A35581">
                              <w:rPr>
                                <w:noProof/>
                              </w:rPr>
                              <w:drawing>
                                <wp:inline distT="0" distB="0" distL="0" distR="0" wp14:anchorId="28E07115" wp14:editId="455F0234">
                                  <wp:extent cx="1867644" cy="1695053"/>
                                  <wp:effectExtent l="25400" t="0" r="11956" b="0"/>
                                  <wp:docPr id="14" name="P 4" descr="Bidirectional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idirectional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7644" cy="16950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0CABC" id="Text Box 13" o:spid="_x0000_s1029" type="#_x0000_t202" style="position:absolute;margin-left:22.6pt;margin-top:1.25pt;width:416.85pt;height:25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" fillcolor="white [3201]" strokeweight=".5pt">
                <v:path arrowok="t"/>
                <v:textbox>
                  <w:txbxContent>
                    <w:p w14:paraId="5E08E067" w14:textId="77777777" w:rsidR="00A35581" w:rsidRDefault="00A35581" w:rsidP="00501D05">
                      <w:r>
                        <w:t>90</w:t>
                      </w:r>
                      <w:r w:rsidRPr="00CC5608">
                        <w:t>°</w:t>
                      </w:r>
                      <w:r>
                        <w:t xml:space="preserve"> &amp; 120</w:t>
                      </w:r>
                      <w:r w:rsidRPr="00CC5608">
                        <w:t>°</w:t>
                      </w:r>
                      <w:r>
                        <w:t xml:space="preserve"> </w:t>
                      </w:r>
                    </w:p>
                    <w:p w14:paraId="1595C3C9" w14:textId="77777777" w:rsidR="00A35581" w:rsidRDefault="00A35581" w:rsidP="00501D05">
                      <w:r w:rsidRPr="00A35581">
                        <w:rPr>
                          <w:noProof/>
                        </w:rPr>
                        <w:drawing>
                          <wp:inline distT="0" distB="0" distL="0" distR="0" wp14:anchorId="28E07115" wp14:editId="455F0234">
                            <wp:extent cx="1867644" cy="1695053"/>
                            <wp:effectExtent l="25400" t="0" r="11956" b="0"/>
                            <wp:docPr id="14" name="P 4" descr="Bidirectional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idirectional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7644" cy="16950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BCB57F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98B72A5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5BA15E8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7EE749C2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A0587A6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11319BA3" w14:textId="77777777" w:rsidR="00501D05" w:rsidRDefault="00501D05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72C75C3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3FAE807F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4846CFE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756127C" w14:textId="77777777" w:rsidR="00501D05" w:rsidRDefault="002E748D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noProof/>
          <w:color w:val="0000FF"/>
          <w:lang w:val="en-US"/>
        </w:rPr>
        <w:lastRenderedPageBreak/>
        <w:drawing>
          <wp:inline distT="0" distB="0" distL="0" distR="0" wp14:anchorId="69E98DC8" wp14:editId="3FF11264">
            <wp:extent cx="2585545" cy="2585545"/>
            <wp:effectExtent l="0" t="0" r="5715" b="5715"/>
            <wp:docPr id="10" name="Picture 10" descr="http://www.themicstore.co.uk/user/products/Rode%20NT1000%20Condenser%20Mic.gif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hemicstore.co.uk/user/products/Rode%20NT1000%20Condenser%20Mic.gif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503" cy="2588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FDA18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72E834A" w14:textId="77777777" w:rsidR="00F4630C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Q: What is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the name of this microphone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</w:t>
      </w:r>
      <w:r w:rsidR="0064027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Rode Nt1000</w:t>
      </w:r>
    </w:p>
    <w:p w14:paraId="2E6F8D0B" w14:textId="77777777" w:rsidR="00F4630C" w:rsidRPr="00F4630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Q: 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How is this microphone powered?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br/>
        <w:t xml:space="preserve">A: </w:t>
      </w:r>
      <w:r w:rsidR="0064027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Phantom Power +24V or +48V</w:t>
      </w:r>
    </w:p>
    <w:p w14:paraId="0882ACB3" w14:textId="77777777" w:rsidR="00F4630C" w:rsidRPr="002E748D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1828105E" w14:textId="77777777" w:rsidR="0064027C" w:rsidRDefault="00F4630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What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 xml:space="preserve"> is the name of this pick-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up p</w:t>
      </w: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attern</w:t>
      </w:r>
      <w:r w:rsidRPr="00F4630C">
        <w:rPr>
          <w:rFonts w:ascii="Arial" w:eastAsia="Times New Roman" w:hAnsi="Arial" w:cs="Arial"/>
          <w:color w:val="222222"/>
          <w:sz w:val="28"/>
          <w:szCs w:val="28"/>
          <w:lang w:eastAsia="en-GB"/>
        </w:rPr>
        <w:t>?</w:t>
      </w:r>
    </w:p>
    <w:p w14:paraId="5408A89C" w14:textId="77777777" w:rsidR="00501D05" w:rsidRPr="00F4630C" w:rsidRDefault="0064027C" w:rsidP="00F4630C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en-GB"/>
        </w:rPr>
        <w:t>Cardioid – picks up audio from the front and side and rejects the rear.</w:t>
      </w:r>
    </w:p>
    <w:p w14:paraId="6B3946EE" w14:textId="77777777" w:rsidR="00501D05" w:rsidRPr="002E748D" w:rsidRDefault="00501D05" w:rsidP="00501D05">
      <w:pPr>
        <w:pStyle w:val="ListParagraph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</w:p>
    <w:p w14:paraId="0F6305A2" w14:textId="77777777" w:rsidR="00501D05" w:rsidRDefault="001A31FD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222222"/>
          <w:sz w:val="27"/>
          <w:szCs w:val="27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5B4CEA" wp14:editId="2FA26488">
                <wp:simplePos x="0" y="0"/>
                <wp:positionH relativeFrom="column">
                  <wp:posOffset>287020</wp:posOffset>
                </wp:positionH>
                <wp:positionV relativeFrom="paragraph">
                  <wp:posOffset>22225</wp:posOffset>
                </wp:positionV>
                <wp:extent cx="5293995" cy="3763645"/>
                <wp:effectExtent l="0" t="0" r="1905" b="0"/>
                <wp:wrapNone/>
                <wp:docPr id="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93995" cy="3763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E898FD" w14:textId="77777777" w:rsidR="0064027C" w:rsidRDefault="00A35581" w:rsidP="00501D05">
                            <w:r>
                              <w:t>Draw a diagram of the pick-up pattern</w:t>
                            </w:r>
                          </w:p>
                          <w:p w14:paraId="574201AB" w14:textId="77777777" w:rsidR="00A35581" w:rsidRDefault="0064027C" w:rsidP="00501D05">
                            <w:r w:rsidRPr="0064027C">
                              <w:rPr>
                                <w:noProof/>
                              </w:rPr>
                              <w:drawing>
                                <wp:inline distT="0" distB="0" distL="0" distR="0" wp14:anchorId="68E45AFB" wp14:editId="1B834413">
                                  <wp:extent cx="1944216" cy="1866215"/>
                                  <wp:effectExtent l="25400" t="0" r="11584" b="0"/>
                                  <wp:docPr id="19" name="P 5" descr="Cardioid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ardioid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4216" cy="18662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B4CEA" id="Text Box 14" o:spid="_x0000_s1030" type="#_x0000_t202" style="position:absolute;margin-left:22.6pt;margin-top:1.75pt;width:416.85pt;height:296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" fillcolor="white [3201]" strokeweight=".5pt">
                <v:path arrowok="t"/>
                <v:textbox>
                  <w:txbxContent>
                    <w:p w14:paraId="55E898FD" w14:textId="77777777" w:rsidR="0064027C" w:rsidRDefault="00A35581" w:rsidP="00501D05">
                      <w:r>
                        <w:t>Draw a diagram of the pick-up pattern</w:t>
                      </w:r>
                    </w:p>
                    <w:p w14:paraId="574201AB" w14:textId="77777777" w:rsidR="00A35581" w:rsidRDefault="0064027C" w:rsidP="00501D05">
                      <w:r w:rsidRPr="0064027C">
                        <w:rPr>
                          <w:noProof/>
                        </w:rPr>
                        <w:drawing>
                          <wp:inline distT="0" distB="0" distL="0" distR="0" wp14:anchorId="68E45AFB" wp14:editId="1B834413">
                            <wp:extent cx="1944216" cy="1866215"/>
                            <wp:effectExtent l="25400" t="0" r="11584" b="0"/>
                            <wp:docPr id="19" name="P 5" descr="Cardioid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ardioid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4216" cy="18662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4DBE45A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62D43BFE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30E5D50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591E77F7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0ED1787" w14:textId="77777777" w:rsidR="00501D05" w:rsidRDefault="00501D05" w:rsidP="00501D05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22AC4387" w14:textId="77777777" w:rsidR="002E748D" w:rsidRDefault="002E748D" w:rsidP="00AD5CFA">
      <w:pPr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45A74F56" w14:textId="77777777" w:rsidR="00AD5CFA" w:rsidRPr="00AD5CFA" w:rsidRDefault="00AD5CFA" w:rsidP="00AD5CFA">
      <w:pPr>
        <w:spacing w:after="180" w:line="240" w:lineRule="auto"/>
        <w:textAlignment w:val="top"/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  <w:r w:rsidRPr="00AD5CFA"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  <w:t>{"cb":3,"cl":3,"cr":3,"ct":3,"fd":"","fn":"ntg2kit.jpg","id":"oQBARYzfQIcsHM:","is":"639\u0026nbsp;\u0026#215;\u0026nbsp;450","isu":"tapeworkstexas.com","ity":"jpg","lu":"/search?q=Rode+NTG+2+microphone+shotgun\u0026um=1\u0026hl=en\u0026safe=active\u0026sa=X\u0026tbo=d\u0026biw=1772\u0026bih=952\u0026tbm=isch#imgrc=oQBARYzfQIcsHM%3A%3BmZ71QPkA1D5A4M%3Bhttp%253A%252F%252Fwww.tapeworkstexas.com%252Fmedia%252Fcatalog%252Fproduct%252Fcache%252F1%252Fimage%252F9df78eab33525d08d6e5fb8d27136e95%252Fn%252Ft%252Fntg2kit.jpg%3Bhttp%253A%252F%252Fwww.tapeworkstexas.com%252Frode-ntg-2.html%3B639%3B450","md":"/search?hl=en\u0026q=Rode NTG 2 microphone shotgun\u0026tbs=sbi:AMhZZitDwN9DbZK95fwwjCMN_1KF5yT8TYYy7V0vyEfRdIg1KnNON41HZieIJrt_1VHi-wqpDLYZWFp8VAvHDH59OYffU7MivR-0W_1yazT6aXAQythRl-Cjs4HKo4_11B9zsoF8SRFrTxJopZwzlCzhWvy_1MGuoZBpzjgw-EE95-345BzCgV1G5pquMsFxrRnBCm7ALoFVQ0OXpQIS_1Il67RADeSumoC-ynTw\u0026ei=S70UUff4LqW10QXM6oDQAg","msm":"More sizes","msu":"/search?q=Rode+NTG+2+microphone+shotgun\u0026um=1\u0026hl=en\u0026safe=active\u0026sa=X\u0026tbo=d\u0026biw=1772\u0026bih=952\u0026tbm=isch\u0026tbs=simg:CAQSEgmhAEBFjN9AhyGZnvVA-QDUPg","os":"45KB","pt":"TapeWorks Texas | Rode NTG-2 Dual Powered Condenser Shotgun ...","s":"Rode 1 year (10 years after online registration) warranty. NTG-2 Shotgun Mic ...","sc":1,"si":"/search?q=Rode+NTG+2+microphone+shotgun\u0026um=1\u0026hl=en\u0026safe=active\u0026sa=X\u0026tbo=d\u0026biw=1772\u0026bih=952\u0026tbm=isch\u0026tbs=simg:CAESEgmhAEBFjN9AhyGZnvVA-QDUPg","sm":"Similar","th":188,"tu":"http://t0.gstatic.com/images?q=tbn:ANd9GcTAnwXfAnpEt10xaSwuNFxxgi5wCvrLyQaSbh9-_vK-vtdZ6J4zlg","tw":268}</w:t>
      </w:r>
    </w:p>
    <w:p w14:paraId="3E9B6B8C" w14:textId="77777777" w:rsidR="00AD5CFA" w:rsidRDefault="00AD5CFA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B79BF29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8A777EA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BB014C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D1964F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2442A2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C1312AF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2C0939A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0EB2E1F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955376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53C141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CDC42E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8FF4B6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4FC337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A4E300B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4960676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A82CF5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759C4E1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9E2B80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9BA47D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A6313DF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5FE02CB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CBDE2B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BB040F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3B8B7B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06DCB7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F236D19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D1D1BE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0C3EDE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78B9B6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1D687E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E279011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ECEA109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804C45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9ED110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6B20D3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7B18CCA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172CF6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C8AF70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A33E797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4486519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85B306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D5B808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A5DC67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A93381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CDABB8B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E599564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DC50BA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B5BBAF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92148CA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CF22EF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1FFD14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E0C890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21F2A60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4D7CFA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6471317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FB41AEB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B7980B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F4CA48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A51C9F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EBD84E8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7A0AE5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6A4E302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49B1B11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D6A4A8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1B9A70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A48D7A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7854EE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02FA5D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EFAFBD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D9CE1F7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6959FAB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051B1BE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C0AD41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6769E3D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FA172FC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FC50BC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562CB02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7A12D83A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FFE145E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11603830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33583B57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5AE95165" w14:textId="77777777" w:rsidR="002E748D" w:rsidRDefault="002E748D">
      <w:pPr>
        <w:rPr>
          <w:rFonts w:ascii="Arial" w:eastAsia="Times New Roman" w:hAnsi="Arial" w:cs="Arial"/>
          <w:vanish/>
          <w:color w:val="222222"/>
          <w:sz w:val="27"/>
          <w:szCs w:val="27"/>
          <w:lang w:eastAsia="en-GB"/>
        </w:rPr>
      </w:pPr>
    </w:p>
    <w:p w14:paraId="43E472E6" w14:textId="77777777" w:rsidR="002E748D" w:rsidRDefault="002E748D"/>
    <w:sectPr w:rsidR="002E748D" w:rsidSect="00AD5CFA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D2E0D"/>
    <w:multiLevelType w:val="hybridMultilevel"/>
    <w:tmpl w:val="6A8018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DD69DA"/>
    <w:multiLevelType w:val="hybridMultilevel"/>
    <w:tmpl w:val="6A8018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322FE"/>
    <w:multiLevelType w:val="multilevel"/>
    <w:tmpl w:val="511C1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B13556"/>
    <w:multiLevelType w:val="hybridMultilevel"/>
    <w:tmpl w:val="6A8018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91E08"/>
    <w:multiLevelType w:val="hybridMultilevel"/>
    <w:tmpl w:val="6A8018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CFA"/>
    <w:rsid w:val="00034CA8"/>
    <w:rsid w:val="00125AD4"/>
    <w:rsid w:val="001A31FD"/>
    <w:rsid w:val="002E748D"/>
    <w:rsid w:val="003C7F8A"/>
    <w:rsid w:val="004F0FC3"/>
    <w:rsid w:val="00501D05"/>
    <w:rsid w:val="00571310"/>
    <w:rsid w:val="005D1B05"/>
    <w:rsid w:val="0064027C"/>
    <w:rsid w:val="006A1DD3"/>
    <w:rsid w:val="00862C82"/>
    <w:rsid w:val="00872F66"/>
    <w:rsid w:val="00A35581"/>
    <w:rsid w:val="00AD5CFA"/>
    <w:rsid w:val="00B93BEF"/>
    <w:rsid w:val="00BA3945"/>
    <w:rsid w:val="00CC5608"/>
    <w:rsid w:val="00D9681A"/>
    <w:rsid w:val="00F46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7FDE831C"/>
  <w15:docId w15:val="{D040AD86-6647-A645-AF6B-D7DBE0124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6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CF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AD5C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7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8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95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26048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09474">
                          <w:marLeft w:val="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0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4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95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142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983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0548556">
                                                  <w:marLeft w:val="0"/>
                                                  <w:marRight w:val="18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7061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685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26001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peworkstexas.com/rode-ntg-2.htm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://www.dancetech.com/item.cfm?threadid=1642" TargetMode="External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gif"/><Relationship Id="rId1" Type="http://schemas.openxmlformats.org/officeDocument/2006/relationships/numbering" Target="numbering.xml"/><Relationship Id="rId6" Type="http://schemas.openxmlformats.org/officeDocument/2006/relationships/hyperlink" Target="http://bothners.co.za/products/rode-ntg2-lightweight-condenser-shotgun-mic/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7.gif"/><Relationship Id="rId10" Type="http://schemas.openxmlformats.org/officeDocument/2006/relationships/image" Target="media/image4.jpeg"/><Relationship Id="rId19" Type="http://schemas.openxmlformats.org/officeDocument/2006/relationships/image" Target="media/image11.gi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themicstore.co.uk/rode-studio-mics/rode-nt1000-large-diaphragm-condenser-mic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Frank Carter</dc:creator>
  <cp:lastModifiedBy>Microsoft Office User</cp:lastModifiedBy>
  <cp:revision>2</cp:revision>
  <cp:lastPrinted>2013-02-26T08:22:00Z</cp:lastPrinted>
  <dcterms:created xsi:type="dcterms:W3CDTF">2019-02-08T16:24:00Z</dcterms:created>
  <dcterms:modified xsi:type="dcterms:W3CDTF">2019-02-08T16:24:00Z</dcterms:modified>
</cp:coreProperties>
</file>